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735535" w14:paraId="730B7B4B" w14:textId="77777777">
        <w:tc>
          <w:tcPr>
            <w:tcW w:w="4428" w:type="dxa"/>
          </w:tcPr>
          <w:p w14:paraId="03D7434C" w14:textId="6C60F82D" w:rsidR="00735535" w:rsidRDefault="005D2524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</w:r>
            <w:r w:rsidR="00B53FA9">
              <w:rPr>
                <w:lang w:eastAsia="ko-KR"/>
              </w:rPr>
              <w:t xml:space="preserve">DTEC </w:t>
            </w:r>
            <w:r w:rsidR="003B3013">
              <w:rPr>
                <w:lang w:eastAsia="ko-KR"/>
              </w:rPr>
              <w:t>Committee</w:t>
            </w:r>
          </w:p>
        </w:tc>
        <w:tc>
          <w:tcPr>
            <w:tcW w:w="5460" w:type="dxa"/>
          </w:tcPr>
          <w:p w14:paraId="2BFEF662" w14:textId="33B2F92E" w:rsidR="00097241" w:rsidRDefault="00097241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VTS60-7.2.2</w:t>
            </w:r>
          </w:p>
          <w:p w14:paraId="743D69A9" w14:textId="2ECDE60B" w:rsidR="00735535" w:rsidRDefault="00097241">
            <w:pPr>
              <w:widowControl w:val="0"/>
              <w:jc w:val="right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(</w:t>
            </w:r>
            <w:r w:rsidR="004F58E8" w:rsidRPr="004F58E8">
              <w:rPr>
                <w:lang w:eastAsia="ko-KR"/>
              </w:rPr>
              <w:t>DTEC6-15.3.3</w:t>
            </w:r>
            <w:r>
              <w:rPr>
                <w:lang w:eastAsia="ko-KR"/>
              </w:rPr>
              <w:t>)</w:t>
            </w:r>
          </w:p>
        </w:tc>
      </w:tr>
      <w:tr w:rsidR="00735535" w:rsidRPr="00F4321F" w14:paraId="02BDAFA7" w14:textId="77777777" w:rsidTr="00F4321F">
        <w:tc>
          <w:tcPr>
            <w:tcW w:w="4428" w:type="dxa"/>
          </w:tcPr>
          <w:p w14:paraId="1A85D2AD" w14:textId="50EB6DFC" w:rsidR="00735535" w:rsidRDefault="005D2524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 w:rsidR="00B53FA9">
              <w:t>VTS</w:t>
            </w:r>
            <w:r w:rsidR="0030280A">
              <w:t xml:space="preserve"> Committee</w:t>
            </w:r>
          </w:p>
        </w:tc>
        <w:tc>
          <w:tcPr>
            <w:tcW w:w="5460" w:type="dxa"/>
            <w:shd w:val="clear" w:color="auto" w:fill="FFFFFF" w:themeFill="background1"/>
          </w:tcPr>
          <w:p w14:paraId="1AEFF604" w14:textId="2333EC61" w:rsidR="00735535" w:rsidRPr="00F4321F" w:rsidRDefault="00B53FA9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27</w:t>
            </w:r>
            <w:r w:rsidR="00BA61DD">
              <w:rPr>
                <w:rFonts w:hint="eastAsia"/>
                <w:lang w:eastAsia="ko-KR"/>
              </w:rPr>
              <w:t xml:space="preserve"> </w:t>
            </w:r>
            <w:r w:rsidR="00F442D1">
              <w:rPr>
                <w:lang w:eastAsia="ko-KR"/>
              </w:rPr>
              <w:t>03</w:t>
            </w:r>
            <w:r w:rsidR="00BA61DD">
              <w:rPr>
                <w:rFonts w:hint="eastAsia"/>
                <w:lang w:eastAsia="ko-KR"/>
              </w:rPr>
              <w:t xml:space="preserve"> </w:t>
            </w:r>
            <w:r w:rsidR="00F442D1">
              <w:rPr>
                <w:lang w:eastAsia="ko-KR"/>
              </w:rPr>
              <w:t>2026</w:t>
            </w:r>
          </w:p>
        </w:tc>
      </w:tr>
    </w:tbl>
    <w:p w14:paraId="420855FC" w14:textId="63FEA8C9" w:rsidR="00735535" w:rsidRDefault="005D2524">
      <w:pPr>
        <w:pStyle w:val="Title"/>
      </w:pPr>
      <w:r>
        <w:t>LIA</w:t>
      </w:r>
      <w:r w:rsidR="00DD4291">
        <w:t>I</w:t>
      </w:r>
      <w:r>
        <w:t>SON NOTE</w:t>
      </w:r>
    </w:p>
    <w:p w14:paraId="39A99988" w14:textId="2F2A02C4" w:rsidR="00960360" w:rsidRPr="00960360" w:rsidRDefault="00EA7CCD" w:rsidP="00960360">
      <w:pPr>
        <w:pStyle w:val="Title"/>
        <w:rPr>
          <w:lang w:eastAsia="ko-KR"/>
        </w:rPr>
      </w:pPr>
      <w:r w:rsidRPr="00EA7CCD">
        <w:t xml:space="preserve"> </w:t>
      </w:r>
      <w:r w:rsidR="00760DB0">
        <w:t xml:space="preserve">Response to comments on Discussion Paper on IALA Vision Towards Digitalization </w:t>
      </w:r>
    </w:p>
    <w:p w14:paraId="6B5D5606" w14:textId="77777777" w:rsidR="00735535" w:rsidRDefault="005D2524">
      <w:pPr>
        <w:pStyle w:val="Heading1"/>
      </w:pPr>
      <w:r>
        <w:t>INTRODUCTION</w:t>
      </w:r>
    </w:p>
    <w:p w14:paraId="31CF9359" w14:textId="00D668B4" w:rsidR="001B6411" w:rsidRDefault="001B6411" w:rsidP="00097241">
      <w:pPr>
        <w:pStyle w:val="BodyText"/>
        <w:rPr>
          <w:sz w:val="24"/>
          <w:szCs w:val="24"/>
          <w:lang w:val="en-SG"/>
        </w:rPr>
      </w:pPr>
      <w:r>
        <w:rPr>
          <w:sz w:val="24"/>
          <w:szCs w:val="24"/>
          <w:lang w:val="en-SG"/>
        </w:rPr>
        <w:t xml:space="preserve">The </w:t>
      </w:r>
      <w:r w:rsidRPr="00475985">
        <w:rPr>
          <w:sz w:val="24"/>
          <w:szCs w:val="24"/>
          <w:lang w:val="en-SG"/>
        </w:rPr>
        <w:t>DTEC committee would like to express its gratitude for the VTS committee’s inputs submitted to DTEC6 (reference DTEC6-6.2.2.7). DTEC ha</w:t>
      </w:r>
      <w:r w:rsidR="00FF77EC">
        <w:rPr>
          <w:sz w:val="24"/>
          <w:szCs w:val="24"/>
          <w:lang w:val="en-SG"/>
        </w:rPr>
        <w:t>s</w:t>
      </w:r>
      <w:r w:rsidRPr="00475985">
        <w:rPr>
          <w:sz w:val="24"/>
          <w:szCs w:val="24"/>
          <w:lang w:val="en-SG"/>
        </w:rPr>
        <w:t xml:space="preserve"> reviewed the inputs and</w:t>
      </w:r>
      <w:r>
        <w:rPr>
          <w:sz w:val="24"/>
          <w:szCs w:val="24"/>
          <w:lang w:val="en-SG"/>
        </w:rPr>
        <w:t xml:space="preserve"> </w:t>
      </w:r>
      <w:r w:rsidRPr="00475985">
        <w:rPr>
          <w:sz w:val="24"/>
          <w:szCs w:val="24"/>
          <w:lang w:val="en-SG"/>
        </w:rPr>
        <w:t>noted</w:t>
      </w:r>
      <w:r>
        <w:rPr>
          <w:sz w:val="24"/>
          <w:szCs w:val="24"/>
          <w:lang w:val="en-SG"/>
        </w:rPr>
        <w:t xml:space="preserve"> the</w:t>
      </w:r>
      <w:r w:rsidRPr="00475985">
        <w:rPr>
          <w:sz w:val="24"/>
          <w:szCs w:val="24"/>
          <w:lang w:val="en-SG"/>
        </w:rPr>
        <w:t xml:space="preserve"> views made by the VTS committee</w:t>
      </w:r>
      <w:r w:rsidR="00C062C3">
        <w:rPr>
          <w:sz w:val="24"/>
          <w:szCs w:val="24"/>
          <w:lang w:val="en-SG"/>
        </w:rPr>
        <w:t xml:space="preserve"> </w:t>
      </w:r>
      <w:r w:rsidR="00C062C3" w:rsidRPr="00594598">
        <w:rPr>
          <w:sz w:val="24"/>
          <w:szCs w:val="24"/>
        </w:rPr>
        <w:t>and incorporated into the paper where necessary</w:t>
      </w:r>
      <w:r w:rsidR="00C062C3">
        <w:rPr>
          <w:sz w:val="24"/>
          <w:szCs w:val="24"/>
          <w:lang w:val="en-SG"/>
        </w:rPr>
        <w:t>.</w:t>
      </w:r>
    </w:p>
    <w:p w14:paraId="34BE2421" w14:textId="77777777" w:rsidR="00C7651F" w:rsidRDefault="001B6411" w:rsidP="00097241">
      <w:pPr>
        <w:pStyle w:val="BodyText"/>
        <w:rPr>
          <w:sz w:val="24"/>
          <w:szCs w:val="24"/>
        </w:rPr>
      </w:pPr>
      <w:r w:rsidRPr="00475985">
        <w:rPr>
          <w:sz w:val="24"/>
          <w:szCs w:val="24"/>
          <w:lang w:val="en-SG"/>
        </w:rPr>
        <w:t xml:space="preserve"> In response to the comments made on the proposed IALA digitalization vision statement and strategies, we would like to clarify that the </w:t>
      </w:r>
      <w:r>
        <w:rPr>
          <w:sz w:val="24"/>
          <w:szCs w:val="24"/>
          <w:lang w:val="en-SG"/>
        </w:rPr>
        <w:t xml:space="preserve">internal </w:t>
      </w:r>
      <w:r w:rsidRPr="00475985">
        <w:rPr>
          <w:sz w:val="24"/>
          <w:szCs w:val="24"/>
          <w:lang w:val="en-SG"/>
        </w:rPr>
        <w:t>discussion paper</w:t>
      </w:r>
      <w:r>
        <w:rPr>
          <w:sz w:val="24"/>
          <w:szCs w:val="24"/>
          <w:lang w:val="en-SG"/>
        </w:rPr>
        <w:t xml:space="preserve"> </w:t>
      </w:r>
      <w:r w:rsidRPr="00475985">
        <w:rPr>
          <w:sz w:val="24"/>
          <w:szCs w:val="24"/>
          <w:lang w:val="en-SG"/>
        </w:rPr>
        <w:t xml:space="preserve">aims </w:t>
      </w:r>
      <w:r w:rsidRPr="00475985">
        <w:rPr>
          <w:sz w:val="24"/>
          <w:szCs w:val="24"/>
        </w:rPr>
        <w:t>to present views and suggestions gathered from IALA committees</w:t>
      </w:r>
      <w:r>
        <w:rPr>
          <w:sz w:val="24"/>
          <w:szCs w:val="24"/>
        </w:rPr>
        <w:t>.</w:t>
      </w:r>
      <w:r w:rsidRPr="00475985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475985">
        <w:rPr>
          <w:sz w:val="24"/>
          <w:szCs w:val="24"/>
        </w:rPr>
        <w:t xml:space="preserve"> bottom-up approach</w:t>
      </w:r>
      <w:r>
        <w:rPr>
          <w:sz w:val="24"/>
          <w:szCs w:val="24"/>
        </w:rPr>
        <w:t xml:space="preserve"> </w:t>
      </w:r>
      <w:r w:rsidRPr="00475985">
        <w:rPr>
          <w:sz w:val="24"/>
          <w:szCs w:val="24"/>
        </w:rPr>
        <w:t xml:space="preserve">intended to support discussions at PAP and the IALA Council in future planning for digitalization initiatives and work plans. </w:t>
      </w:r>
    </w:p>
    <w:p w14:paraId="7CD05339" w14:textId="77777777" w:rsidR="002C6E2A" w:rsidRDefault="00C7651F" w:rsidP="00097241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Based on </w:t>
      </w:r>
      <w:proofErr w:type="gramStart"/>
      <w:r>
        <w:rPr>
          <w:sz w:val="24"/>
          <w:szCs w:val="24"/>
        </w:rPr>
        <w:t>this, and</w:t>
      </w:r>
      <w:proofErr w:type="gramEnd"/>
      <w:r>
        <w:rPr>
          <w:sz w:val="24"/>
          <w:szCs w:val="24"/>
        </w:rPr>
        <w:t xml:space="preserve"> noting the scope of the task identified in the IALA Committees Task Register</w:t>
      </w:r>
      <w:r w:rsidR="001B6411" w:rsidRPr="00475985">
        <w:rPr>
          <w:sz w:val="24"/>
          <w:szCs w:val="24"/>
        </w:rPr>
        <w:t>, DTEC6 agreed to retain the section in the discussion paper which serves</w:t>
      </w:r>
      <w:r w:rsidR="001B6411">
        <w:rPr>
          <w:sz w:val="24"/>
          <w:szCs w:val="24"/>
        </w:rPr>
        <w:t xml:space="preserve"> primarily</w:t>
      </w:r>
      <w:r w:rsidR="001B6411" w:rsidRPr="00475985">
        <w:rPr>
          <w:sz w:val="24"/>
          <w:szCs w:val="24"/>
        </w:rPr>
        <w:t xml:space="preserve"> as information/</w:t>
      </w:r>
      <w:r w:rsidR="001B6411">
        <w:rPr>
          <w:sz w:val="24"/>
          <w:szCs w:val="24"/>
        </w:rPr>
        <w:t>suggestion</w:t>
      </w:r>
      <w:r w:rsidR="001B6411" w:rsidRPr="00475985">
        <w:rPr>
          <w:sz w:val="24"/>
          <w:szCs w:val="24"/>
        </w:rPr>
        <w:t xml:space="preserve"> to PAP and IALA </w:t>
      </w:r>
      <w:r w:rsidR="001B6411">
        <w:rPr>
          <w:sz w:val="24"/>
          <w:szCs w:val="24"/>
        </w:rPr>
        <w:t>Council</w:t>
      </w:r>
      <w:r w:rsidR="001B6411" w:rsidRPr="00475985">
        <w:rPr>
          <w:sz w:val="24"/>
          <w:szCs w:val="24"/>
        </w:rPr>
        <w:t xml:space="preserve"> to use the information </w:t>
      </w:r>
      <w:r w:rsidR="001B6411">
        <w:rPr>
          <w:sz w:val="24"/>
          <w:szCs w:val="24"/>
        </w:rPr>
        <w:t>as appropriate</w:t>
      </w:r>
      <w:r w:rsidR="001B6411" w:rsidRPr="00475985">
        <w:rPr>
          <w:sz w:val="24"/>
          <w:szCs w:val="24"/>
        </w:rPr>
        <w:t xml:space="preserve">. </w:t>
      </w:r>
    </w:p>
    <w:p w14:paraId="7C11118B" w14:textId="77777777" w:rsidR="00735535" w:rsidRDefault="005D2524">
      <w:pPr>
        <w:pStyle w:val="Heading1"/>
      </w:pPr>
      <w:r>
        <w:t>ACTION REQUESTED</w:t>
      </w:r>
    </w:p>
    <w:p w14:paraId="35DAE9B9" w14:textId="5780F8E3" w:rsidR="005061BD" w:rsidRDefault="00FF77EC">
      <w:pPr>
        <w:pStyle w:val="BodyText"/>
      </w:pPr>
      <w:r>
        <w:t>No specific action required</w:t>
      </w:r>
      <w:r w:rsidR="00C062C3">
        <w:t xml:space="preserve"> – for information only</w:t>
      </w:r>
      <w:r>
        <w:t xml:space="preserve">. </w:t>
      </w:r>
    </w:p>
    <w:p w14:paraId="7A1E2107" w14:textId="2394F2FD" w:rsidR="005061BD" w:rsidRDefault="005061BD">
      <w:pPr>
        <w:tabs>
          <w:tab w:val="clear" w:pos="851"/>
        </w:tabs>
        <w:rPr>
          <w:rFonts w:eastAsia="Calibri" w:cs="Calibri"/>
          <w:szCs w:val="22"/>
          <w:lang w:eastAsia="en-GB"/>
        </w:rPr>
      </w:pPr>
    </w:p>
    <w:sectPr w:rsidR="005061BD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ED398" w14:textId="77777777" w:rsidR="00537848" w:rsidRDefault="00537848">
      <w:r>
        <w:separator/>
      </w:r>
    </w:p>
  </w:endnote>
  <w:endnote w:type="continuationSeparator" w:id="0">
    <w:p w14:paraId="02F3C220" w14:textId="77777777" w:rsidR="00537848" w:rsidRDefault="0053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D5D3" w14:textId="4D2BC851" w:rsidR="00735535" w:rsidRDefault="005D2524" w:rsidP="00C51E1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F29" w14:textId="77777777" w:rsidR="00735535" w:rsidRDefault="005D2524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5D10D" w14:textId="77777777" w:rsidR="00537848" w:rsidRDefault="00537848">
      <w:r>
        <w:separator/>
      </w:r>
    </w:p>
  </w:footnote>
  <w:footnote w:type="continuationSeparator" w:id="0">
    <w:p w14:paraId="0FA3AEA5" w14:textId="77777777" w:rsidR="00537848" w:rsidRDefault="0053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F00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81860BB" wp14:editId="6A43B488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992F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271B400" wp14:editId="1F1341BD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C86B2E"/>
    <w:multiLevelType w:val="hybridMultilevel"/>
    <w:tmpl w:val="6402355A"/>
    <w:lvl w:ilvl="0" w:tplc="4E30EBA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F74C1"/>
    <w:multiLevelType w:val="multilevel"/>
    <w:tmpl w:val="D5C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6880160">
    <w:abstractNumId w:val="4"/>
  </w:num>
  <w:num w:numId="2" w16cid:durableId="1704817328">
    <w:abstractNumId w:val="2"/>
  </w:num>
  <w:num w:numId="3" w16cid:durableId="1035232222">
    <w:abstractNumId w:val="8"/>
  </w:num>
  <w:num w:numId="4" w16cid:durableId="984814690">
    <w:abstractNumId w:val="9"/>
  </w:num>
  <w:num w:numId="5" w16cid:durableId="1039548298">
    <w:abstractNumId w:val="1"/>
  </w:num>
  <w:num w:numId="6" w16cid:durableId="1244988749">
    <w:abstractNumId w:val="6"/>
  </w:num>
  <w:num w:numId="7" w16cid:durableId="767969564">
    <w:abstractNumId w:val="7"/>
  </w:num>
  <w:num w:numId="8" w16cid:durableId="1666786303">
    <w:abstractNumId w:val="0"/>
  </w:num>
  <w:num w:numId="9" w16cid:durableId="796410250">
    <w:abstractNumId w:val="5"/>
  </w:num>
  <w:num w:numId="10" w16cid:durableId="1533301719">
    <w:abstractNumId w:val="3"/>
  </w:num>
  <w:num w:numId="11" w16cid:durableId="58217627">
    <w:abstractNumId w:val="11"/>
  </w:num>
  <w:num w:numId="12" w16cid:durableId="1723826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014B38"/>
    <w:rsid w:val="000350DF"/>
    <w:rsid w:val="00094A27"/>
    <w:rsid w:val="00097241"/>
    <w:rsid w:val="00103A8B"/>
    <w:rsid w:val="00140C90"/>
    <w:rsid w:val="001443FC"/>
    <w:rsid w:val="0014655F"/>
    <w:rsid w:val="00171037"/>
    <w:rsid w:val="001B6411"/>
    <w:rsid w:val="00213AC8"/>
    <w:rsid w:val="00244BF3"/>
    <w:rsid w:val="00266BC8"/>
    <w:rsid w:val="00273982"/>
    <w:rsid w:val="002A0FCB"/>
    <w:rsid w:val="002C6E2A"/>
    <w:rsid w:val="002F5341"/>
    <w:rsid w:val="0030280A"/>
    <w:rsid w:val="0032098A"/>
    <w:rsid w:val="0032111C"/>
    <w:rsid w:val="0032538F"/>
    <w:rsid w:val="00343531"/>
    <w:rsid w:val="00375D9E"/>
    <w:rsid w:val="00376F88"/>
    <w:rsid w:val="003910D3"/>
    <w:rsid w:val="00392684"/>
    <w:rsid w:val="003B3013"/>
    <w:rsid w:val="003C051D"/>
    <w:rsid w:val="003D37AA"/>
    <w:rsid w:val="00400FA0"/>
    <w:rsid w:val="00405CE0"/>
    <w:rsid w:val="0043226D"/>
    <w:rsid w:val="00442BFA"/>
    <w:rsid w:val="004A32EC"/>
    <w:rsid w:val="004D20DF"/>
    <w:rsid w:val="004D2647"/>
    <w:rsid w:val="004D7C48"/>
    <w:rsid w:val="004E19C8"/>
    <w:rsid w:val="004F58E8"/>
    <w:rsid w:val="005061BD"/>
    <w:rsid w:val="00511D98"/>
    <w:rsid w:val="00530AF5"/>
    <w:rsid w:val="00537848"/>
    <w:rsid w:val="005D2524"/>
    <w:rsid w:val="005D6AF6"/>
    <w:rsid w:val="00610FC3"/>
    <w:rsid w:val="00611BE4"/>
    <w:rsid w:val="006238D7"/>
    <w:rsid w:val="0066770C"/>
    <w:rsid w:val="00692723"/>
    <w:rsid w:val="006B0137"/>
    <w:rsid w:val="006B2A8F"/>
    <w:rsid w:val="006C1816"/>
    <w:rsid w:val="007039B3"/>
    <w:rsid w:val="00706290"/>
    <w:rsid w:val="00735535"/>
    <w:rsid w:val="00760DB0"/>
    <w:rsid w:val="007B31E3"/>
    <w:rsid w:val="007B61A5"/>
    <w:rsid w:val="007E50CA"/>
    <w:rsid w:val="00826CF9"/>
    <w:rsid w:val="00842A11"/>
    <w:rsid w:val="0085267F"/>
    <w:rsid w:val="008C2E13"/>
    <w:rsid w:val="008E1F36"/>
    <w:rsid w:val="008E6CDC"/>
    <w:rsid w:val="00906D83"/>
    <w:rsid w:val="00960360"/>
    <w:rsid w:val="00962D96"/>
    <w:rsid w:val="00A0643F"/>
    <w:rsid w:val="00A1259D"/>
    <w:rsid w:val="00A47FB9"/>
    <w:rsid w:val="00AA3BDC"/>
    <w:rsid w:val="00AB514C"/>
    <w:rsid w:val="00AC2001"/>
    <w:rsid w:val="00AC51C0"/>
    <w:rsid w:val="00AC5C46"/>
    <w:rsid w:val="00AF43FE"/>
    <w:rsid w:val="00B04D94"/>
    <w:rsid w:val="00B2242C"/>
    <w:rsid w:val="00B53FA9"/>
    <w:rsid w:val="00B67EAE"/>
    <w:rsid w:val="00B91419"/>
    <w:rsid w:val="00BA0584"/>
    <w:rsid w:val="00BA55F0"/>
    <w:rsid w:val="00BA61DD"/>
    <w:rsid w:val="00BA64F6"/>
    <w:rsid w:val="00BA69D4"/>
    <w:rsid w:val="00BB2A9E"/>
    <w:rsid w:val="00BC50CA"/>
    <w:rsid w:val="00BD7941"/>
    <w:rsid w:val="00BF75B6"/>
    <w:rsid w:val="00C062C3"/>
    <w:rsid w:val="00C51E1E"/>
    <w:rsid w:val="00C64126"/>
    <w:rsid w:val="00C641B4"/>
    <w:rsid w:val="00C7651F"/>
    <w:rsid w:val="00C972DD"/>
    <w:rsid w:val="00CA1F81"/>
    <w:rsid w:val="00CE7C79"/>
    <w:rsid w:val="00D005BB"/>
    <w:rsid w:val="00D17E26"/>
    <w:rsid w:val="00D4778E"/>
    <w:rsid w:val="00D63075"/>
    <w:rsid w:val="00D76DA0"/>
    <w:rsid w:val="00DA2CBE"/>
    <w:rsid w:val="00DB0678"/>
    <w:rsid w:val="00DB3296"/>
    <w:rsid w:val="00DB4243"/>
    <w:rsid w:val="00DB5001"/>
    <w:rsid w:val="00DD4291"/>
    <w:rsid w:val="00DD58D7"/>
    <w:rsid w:val="00E07902"/>
    <w:rsid w:val="00E53C32"/>
    <w:rsid w:val="00E5604E"/>
    <w:rsid w:val="00E72745"/>
    <w:rsid w:val="00E83EB1"/>
    <w:rsid w:val="00EA7CCD"/>
    <w:rsid w:val="00EE14BA"/>
    <w:rsid w:val="00F4321F"/>
    <w:rsid w:val="00F442D1"/>
    <w:rsid w:val="00F573A0"/>
    <w:rsid w:val="00F70021"/>
    <w:rsid w:val="00F978C3"/>
    <w:rsid w:val="00FF6CDD"/>
    <w:rsid w:val="00FF77E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E5800"/>
  <w15:docId w15:val="{916400F1-5D01-4205-9B81-BF3DD5DD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7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7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7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7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basedOn w:val="DefaultParagraphFont"/>
    <w:qFormat/>
    <w:rsid w:val="00A669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66968"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66968"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6696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rsid w:val="00EB25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2576"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rsid w:val="00B960F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2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numPr>
        <w:numId w:val="3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4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numPr>
        <w:numId w:val="5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numPr>
        <w:numId w:val="6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rsid w:val="00AA2626"/>
    <w:pPr>
      <w:numPr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10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numPr>
        <w:numId w:val="8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9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CommentText">
    <w:name w:val="annotation text"/>
    <w:basedOn w:val="Normal"/>
    <w:link w:val="CommentTextChar"/>
    <w:qFormat/>
    <w:rsid w:val="00A6696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A6696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A66968"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A52DEE"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  <w:style w:type="table" w:styleId="TableGrid">
    <w:name w:val="Table Grid"/>
    <w:basedOn w:val="TableNormal"/>
    <w:uiPriority w:val="39"/>
    <w:rsid w:val="005061BD"/>
    <w:pPr>
      <w:suppressAutoHyphens w:val="0"/>
    </w:pPr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F442D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D7A5A-39CB-4C5A-9451-3C6A45C112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DD9ACD3-AD22-48DD-9DE7-5F0E839A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985</Characters>
  <Application>Microsoft Office Word</Application>
  <DocSecurity>0</DocSecurity>
  <Lines>20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dc:description/>
  <cp:lastModifiedBy>Tom Southall</cp:lastModifiedBy>
  <cp:revision>12</cp:revision>
  <cp:lastPrinted>2023-09-20T09:59:00Z</cp:lastPrinted>
  <dcterms:created xsi:type="dcterms:W3CDTF">2026-03-26T15:09:00Z</dcterms:created>
  <dcterms:modified xsi:type="dcterms:W3CDTF">2026-08-16T14:34:00Z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MediaServiceImageTags">
    <vt:lpwstr/>
  </property>
  <property fmtid="{D5CDD505-2E9C-101B-9397-08002B2CF9AE}" pid="11" name="GrammarlyDocumentId">
    <vt:lpwstr>528c1485-b242-4b36-8aa1-df55cb5d641b</vt:lpwstr>
  </property>
</Properties>
</file>